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17" w:rsidRPr="005E6617" w:rsidRDefault="005E6617" w:rsidP="005E6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6617" w:rsidRPr="005E6617" w:rsidRDefault="005E6617" w:rsidP="005E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66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Тема: Религиозный (конфессиональный) состав населения мира</w:t>
      </w:r>
    </w:p>
    <w:p w:rsidR="005E6617" w:rsidRPr="005E6617" w:rsidRDefault="005E6617" w:rsidP="005E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66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План: </w:t>
      </w:r>
    </w:p>
    <w:p w:rsidR="005E6617" w:rsidRPr="005E6617" w:rsidRDefault="005E6617" w:rsidP="005E661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5E6617">
        <w:rPr>
          <w:rFonts w:ascii="Times New Roman" w:eastAsia="TimesNewRomanPSMT" w:hAnsi="Times New Roman" w:cs="Times New Roman"/>
        </w:rPr>
        <w:t>Лобжанидзе</w:t>
      </w:r>
      <w:proofErr w:type="spellEnd"/>
      <w:r w:rsidRPr="005E6617">
        <w:rPr>
          <w:rFonts w:ascii="Times New Roman" w:eastAsia="TimesNewRomanPSMT" w:hAnsi="Times New Roman" w:cs="Times New Roman"/>
        </w:rPr>
        <w:t xml:space="preserve"> А.А., Горохов С.А., Заяц Д.В. </w:t>
      </w:r>
      <w:proofErr w:type="spellStart"/>
      <w:r w:rsidRPr="005E6617">
        <w:rPr>
          <w:rFonts w:ascii="Times New Roman" w:eastAsia="TimesNewRomanPSMT" w:hAnsi="Times New Roman" w:cs="Times New Roman"/>
        </w:rPr>
        <w:t>Этногеография</w:t>
      </w:r>
      <w:proofErr w:type="spellEnd"/>
      <w:r w:rsidRPr="005E6617">
        <w:rPr>
          <w:rFonts w:ascii="Times New Roman" w:eastAsia="TimesNewRomanPSMT" w:hAnsi="Times New Roman" w:cs="Times New Roman"/>
        </w:rPr>
        <w:t xml:space="preserve"> и география религий. – М.: Издательский центр «Академия», 2005. С.80-118.</w:t>
      </w:r>
    </w:p>
    <w:p w:rsidR="005E6617" w:rsidRPr="005E6617" w:rsidRDefault="005E6617" w:rsidP="005E6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5E6617">
        <w:rPr>
          <w:rFonts w:ascii="Times New Roman" w:eastAsia="TimesNewRomanPSMT" w:hAnsi="Times New Roman" w:cs="Times New Roman"/>
        </w:rPr>
        <w:t xml:space="preserve">       </w:t>
      </w:r>
      <w:proofErr w:type="spellStart"/>
      <w:r w:rsidRPr="005E6617">
        <w:rPr>
          <w:rFonts w:ascii="Times New Roman" w:eastAsia="TimesNewRomanPSMT" w:hAnsi="Times New Roman" w:cs="Times New Roman"/>
        </w:rPr>
        <w:t>Чебоксаров</w:t>
      </w:r>
      <w:proofErr w:type="spellEnd"/>
      <w:r w:rsidRPr="005E6617">
        <w:rPr>
          <w:rFonts w:ascii="Times New Roman" w:eastAsia="TimesNewRomanPSMT" w:hAnsi="Times New Roman" w:cs="Times New Roman"/>
        </w:rPr>
        <w:t xml:space="preserve"> Н.Н., </w:t>
      </w:r>
      <w:proofErr w:type="spellStart"/>
      <w:r w:rsidRPr="005E6617">
        <w:rPr>
          <w:rFonts w:ascii="Times New Roman" w:eastAsia="TimesNewRomanPSMT" w:hAnsi="Times New Roman" w:cs="Times New Roman"/>
        </w:rPr>
        <w:t>Чебоксарова</w:t>
      </w:r>
      <w:proofErr w:type="spellEnd"/>
      <w:r w:rsidRPr="005E6617">
        <w:rPr>
          <w:rFonts w:ascii="Times New Roman" w:eastAsia="TimesNewRomanPSMT" w:hAnsi="Times New Roman" w:cs="Times New Roman"/>
        </w:rPr>
        <w:t xml:space="preserve"> И.А. Народы, расы, культуры. – М.: Наука, 1985. с. 251-255.</w:t>
      </w:r>
    </w:p>
    <w:p w:rsidR="005E6617" w:rsidRPr="005E6617" w:rsidRDefault="005E6617" w:rsidP="005E661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E6617">
        <w:rPr>
          <w:rFonts w:ascii="Times New Roman" w:eastAsia="Times New Roman" w:hAnsi="Times New Roman" w:cs="Times New Roman"/>
          <w:bCs/>
          <w:lang w:eastAsia="ru-RU"/>
        </w:rPr>
        <w:t xml:space="preserve">       Каргина И.Г. «Следующее христианство»: качественные преобразования постмодернистского пейзажа (современное распределение верующих по принадлежности к основным религиям мира).</w:t>
      </w:r>
      <w:r w:rsidRPr="005E66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hyperlink r:id="rId5" w:history="1">
        <w:r w:rsidRPr="005E6617">
          <w:rPr>
            <w:rFonts w:ascii="Times New Roman" w:eastAsia="Times New Roman" w:hAnsi="Times New Roman" w:cs="Times New Roman"/>
            <w:bCs/>
            <w:color w:val="0563C1" w:themeColor="hyperlink"/>
            <w:u w:val="single"/>
            <w:lang w:eastAsia="ru-RU"/>
          </w:rPr>
          <w:t>http://mgimo.ru/files2/2013_03/up56/file_12b44212749cbb9bbc4731aed481629a.pdf</w:t>
        </w:r>
      </w:hyperlink>
    </w:p>
    <w:p w:rsidR="005E6617" w:rsidRDefault="005E6617" w:rsidP="005E661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563C1" w:themeColor="hyperlink"/>
          <w:u w:val="single"/>
          <w:lang w:eastAsia="ru-RU"/>
        </w:rPr>
      </w:pPr>
      <w:r w:rsidRPr="005E6617">
        <w:rPr>
          <w:rFonts w:ascii="Times New Roman" w:eastAsia="Times New Roman" w:hAnsi="Times New Roman" w:cs="Times New Roman"/>
          <w:bCs/>
          <w:lang w:eastAsia="ru-RU"/>
        </w:rPr>
        <w:t xml:space="preserve">       Уткин А.И. Конфессиональные контуры будущего мира. Режим доступа: </w:t>
      </w:r>
      <w:hyperlink r:id="rId6" w:history="1">
        <w:r w:rsidRPr="005E6617">
          <w:rPr>
            <w:rFonts w:ascii="Times New Roman" w:eastAsia="Times New Roman" w:hAnsi="Times New Roman" w:cs="Times New Roman"/>
            <w:bCs/>
            <w:color w:val="0563C1" w:themeColor="hyperlink"/>
            <w:u w:val="single"/>
            <w:lang w:eastAsia="ru-RU"/>
          </w:rPr>
          <w:t>http://www.perspektivy.info/history/konfessionalnyje_kontury_budushhego_mira_2007-02-10.htm</w:t>
        </w:r>
      </w:hyperlink>
    </w:p>
    <w:p w:rsidR="00BE1AEF" w:rsidRDefault="00BE1AEF" w:rsidP="005E661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563C1" w:themeColor="hyperlink"/>
          <w:u w:val="single"/>
          <w:lang w:eastAsia="ru-RU"/>
        </w:rPr>
      </w:pPr>
    </w:p>
    <w:p w:rsidR="00BE1AEF" w:rsidRPr="00707727" w:rsidRDefault="00BE1AEF" w:rsidP="00BE1AE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Pr="00707727">
        <w:rPr>
          <w:rFonts w:ascii="Times New Roman" w:hAnsi="Times New Roman" w:cs="Times New Roman"/>
          <w:i/>
        </w:rPr>
        <w:t>Дополнительная литература:</w:t>
      </w:r>
    </w:p>
    <w:p w:rsidR="00BE1AEF" w:rsidRPr="00707727" w:rsidRDefault="00BE1AEF" w:rsidP="00BE1AEF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Pr="00707727">
          <w:rPr>
            <w:rStyle w:val="a3"/>
            <w:rFonts w:ascii="Times New Roman" w:hAnsi="Times New Roman" w:cs="Times New Roman"/>
          </w:rPr>
          <w:t>Фрезер Дж.</w:t>
        </w:r>
      </w:hyperlink>
      <w:r w:rsidRPr="00707727">
        <w:rPr>
          <w:rFonts w:ascii="Times New Roman" w:hAnsi="Times New Roman" w:cs="Times New Roman"/>
        </w:rPr>
        <w:t xml:space="preserve"> </w:t>
      </w:r>
      <w:hyperlink r:id="rId8" w:history="1">
        <w:r w:rsidRPr="00707727">
          <w:rPr>
            <w:rStyle w:val="a3"/>
            <w:rFonts w:ascii="Times New Roman" w:hAnsi="Times New Roman" w:cs="Times New Roman"/>
          </w:rPr>
          <w:t>Золотая ветвь</w:t>
        </w:r>
      </w:hyperlink>
      <w:r w:rsidRPr="00707727">
        <w:rPr>
          <w:rFonts w:ascii="Times New Roman" w:hAnsi="Times New Roman" w:cs="Times New Roman"/>
        </w:rPr>
        <w:t xml:space="preserve"> 1923 </w:t>
      </w:r>
      <w:hyperlink r:id="rId9" w:history="1">
        <w:r w:rsidRPr="00707727">
          <w:rPr>
            <w:rStyle w:val="a3"/>
            <w:rFonts w:ascii="Times New Roman" w:hAnsi="Times New Roman" w:cs="Times New Roman"/>
          </w:rPr>
          <w:t>скачать</w:t>
        </w:r>
      </w:hyperlink>
      <w:r w:rsidRPr="00707727">
        <w:rPr>
          <w:rFonts w:ascii="Times New Roman" w:hAnsi="Times New Roman" w:cs="Times New Roman"/>
        </w:rPr>
        <w:t xml:space="preserve"> (1 197 Кб) </w:t>
      </w:r>
      <w:hyperlink r:id="rId10" w:history="1">
        <w:r w:rsidRPr="00707727">
          <w:rPr>
            <w:rStyle w:val="a3"/>
            <w:rFonts w:ascii="Times New Roman" w:hAnsi="Times New Roman" w:cs="Times New Roman"/>
          </w:rPr>
          <w:t>http://sbiblio.com/biblio/archive/freser_sol/</w:t>
        </w:r>
      </w:hyperlink>
    </w:p>
    <w:p w:rsidR="00BE1AEF" w:rsidRDefault="00BE1AEF" w:rsidP="00BE1AEF">
      <w:pPr>
        <w:pStyle w:val="a4"/>
        <w:spacing w:before="0" w:beforeAutospacing="0" w:after="0" w:afterAutospacing="0"/>
      </w:pPr>
      <w:r>
        <w:t xml:space="preserve">        </w:t>
      </w:r>
      <w:bookmarkStart w:id="0" w:name="_GoBack"/>
      <w:bookmarkEnd w:id="0"/>
      <w:r>
        <w:t xml:space="preserve">Из предисловия автора к сокращенному изданию "Золотой ветви" </w:t>
      </w:r>
    </w:p>
    <w:p w:rsidR="00BE1AEF" w:rsidRDefault="00BE1AEF" w:rsidP="00BE1AEF">
      <w:pPr>
        <w:numPr>
          <w:ilvl w:val="0"/>
          <w:numId w:val="1"/>
        </w:numPr>
        <w:spacing w:after="0" w:line="240" w:lineRule="auto"/>
      </w:pPr>
      <w:hyperlink r:id="rId11" w:history="1">
        <w:r>
          <w:rPr>
            <w:rStyle w:val="a3"/>
          </w:rPr>
          <w:t xml:space="preserve">Магия и религия </w:t>
        </w:r>
      </w:hyperlink>
    </w:p>
    <w:p w:rsidR="00BE1AEF" w:rsidRDefault="00BE1AEF" w:rsidP="00BE1AEF">
      <w:pPr>
        <w:numPr>
          <w:ilvl w:val="0"/>
          <w:numId w:val="1"/>
        </w:numPr>
        <w:spacing w:after="0" w:line="240" w:lineRule="auto"/>
      </w:pPr>
      <w:hyperlink r:id="rId12" w:history="1">
        <w:r>
          <w:rPr>
            <w:rStyle w:val="a3"/>
          </w:rPr>
          <w:t xml:space="preserve">Колдуны-правители </w:t>
        </w:r>
      </w:hyperlink>
    </w:p>
    <w:p w:rsidR="00BE1AEF" w:rsidRDefault="00BE1AEF" w:rsidP="00BE1AE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3" w:history="1">
        <w:r>
          <w:rPr>
            <w:rStyle w:val="a3"/>
          </w:rPr>
          <w:t xml:space="preserve">Поклонение деревьям </w:t>
        </w:r>
      </w:hyperlink>
    </w:p>
    <w:p w:rsidR="00BE1AEF" w:rsidRDefault="00BE1AEF" w:rsidP="00BE1AE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4" w:history="1">
        <w:r>
          <w:rPr>
            <w:rStyle w:val="a3"/>
          </w:rPr>
          <w:t xml:space="preserve">Священный брак </w:t>
        </w:r>
      </w:hyperlink>
    </w:p>
    <w:p w:rsidR="00BE1AEF" w:rsidRDefault="00BE1AEF" w:rsidP="00BE1AE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5" w:history="1">
        <w:r>
          <w:rPr>
            <w:rStyle w:val="a3"/>
          </w:rPr>
          <w:t xml:space="preserve">Бремя верховной власти </w:t>
        </w:r>
      </w:hyperlink>
    </w:p>
    <w:p w:rsidR="00BE1AEF" w:rsidRDefault="00BE1AEF" w:rsidP="00BE1AE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6" w:history="1">
        <w:r>
          <w:rPr>
            <w:rStyle w:val="a3"/>
          </w:rPr>
          <w:t xml:space="preserve">Табу на людей </w:t>
        </w:r>
      </w:hyperlink>
    </w:p>
    <w:p w:rsidR="00BE1AEF" w:rsidRDefault="00BE1AEF" w:rsidP="00BE1AE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7" w:history="1">
        <w:r>
          <w:rPr>
            <w:rStyle w:val="a3"/>
          </w:rPr>
          <w:t xml:space="preserve">Запретные слова </w:t>
        </w:r>
      </w:hyperlink>
    </w:p>
    <w:p w:rsidR="00BE1AEF" w:rsidRDefault="00BE1AEF" w:rsidP="00BE1AE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8" w:history="1">
        <w:r>
          <w:rPr>
            <w:rStyle w:val="a3"/>
          </w:rPr>
          <w:t xml:space="preserve">Временные цари </w:t>
        </w:r>
      </w:hyperlink>
    </w:p>
    <w:p w:rsidR="00BE1AEF" w:rsidRDefault="00BE1AEF" w:rsidP="00BE1AE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9" w:history="1">
        <w:r>
          <w:rPr>
            <w:rStyle w:val="a3"/>
          </w:rPr>
          <w:t xml:space="preserve">Миф об Адонисе </w:t>
        </w:r>
      </w:hyperlink>
    </w:p>
    <w:p w:rsidR="00BE1AEF" w:rsidRDefault="00BE1AEF" w:rsidP="00BE1AE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0" w:history="1">
        <w:r>
          <w:rPr>
            <w:rStyle w:val="a3"/>
          </w:rPr>
          <w:t xml:space="preserve">Миф об Осирисе </w:t>
        </w:r>
      </w:hyperlink>
    </w:p>
    <w:p w:rsidR="00BE1AEF" w:rsidRDefault="00BE1AEF" w:rsidP="00BE1AE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1" w:history="1">
        <w:r>
          <w:rPr>
            <w:rStyle w:val="a3"/>
          </w:rPr>
          <w:t xml:space="preserve">Деметра и Персефона </w:t>
        </w:r>
      </w:hyperlink>
    </w:p>
    <w:p w:rsidR="00BE1AEF" w:rsidRDefault="00BE1AEF" w:rsidP="00BE1AE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2" w:history="1">
        <w:proofErr w:type="spellStart"/>
        <w:r>
          <w:rPr>
            <w:rStyle w:val="a3"/>
          </w:rPr>
          <w:t>Литиерс</w:t>
        </w:r>
        <w:proofErr w:type="spellEnd"/>
      </w:hyperlink>
      <w:r>
        <w:t xml:space="preserve"> </w:t>
      </w:r>
    </w:p>
    <w:p w:rsidR="00BE1AEF" w:rsidRDefault="00BE1AEF" w:rsidP="00BE1AE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3" w:history="1">
        <w:r>
          <w:rPr>
            <w:rStyle w:val="a3"/>
          </w:rPr>
          <w:t xml:space="preserve">Животные образы древних богов растительности </w:t>
        </w:r>
      </w:hyperlink>
    </w:p>
    <w:p w:rsidR="00BE1AEF" w:rsidRDefault="00BE1AEF" w:rsidP="00BE1AE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4" w:history="1">
        <w:r>
          <w:rPr>
            <w:rStyle w:val="a3"/>
          </w:rPr>
          <w:t xml:space="preserve">Гомеопатическая магия мясной пищи </w:t>
        </w:r>
      </w:hyperlink>
    </w:p>
    <w:p w:rsidR="00BE1AEF" w:rsidRDefault="00BE1AEF" w:rsidP="00BE1AE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5" w:history="1">
        <w:r>
          <w:rPr>
            <w:rStyle w:val="a3"/>
          </w:rPr>
          <w:t xml:space="preserve">Типы причащения мясом животных </w:t>
        </w:r>
      </w:hyperlink>
    </w:p>
    <w:p w:rsidR="00BE1AEF" w:rsidRDefault="00BE1AEF" w:rsidP="00BE1AE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6" w:history="1">
        <w:r>
          <w:rPr>
            <w:rStyle w:val="a3"/>
          </w:rPr>
          <w:t xml:space="preserve">Существа, приносимые в жертву на благо общества </w:t>
        </w:r>
      </w:hyperlink>
    </w:p>
    <w:p w:rsidR="00BE1AEF" w:rsidRDefault="00BE1AEF" w:rsidP="00BE1AE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7" w:history="1">
        <w:r>
          <w:rPr>
            <w:rStyle w:val="a3"/>
          </w:rPr>
          <w:t xml:space="preserve">Между небом и землей </w:t>
        </w:r>
      </w:hyperlink>
    </w:p>
    <w:p w:rsidR="00BE1AEF" w:rsidRDefault="00BE1AEF" w:rsidP="00BE1AE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8" w:history="1">
        <w:r>
          <w:rPr>
            <w:rStyle w:val="a3"/>
          </w:rPr>
          <w:t xml:space="preserve">Истолкование праздников огня </w:t>
        </w:r>
      </w:hyperlink>
    </w:p>
    <w:p w:rsidR="00BE1AEF" w:rsidRDefault="00BE1AEF" w:rsidP="00BE1AE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9" w:history="1">
        <w:r>
          <w:rPr>
            <w:rStyle w:val="a3"/>
          </w:rPr>
          <w:t xml:space="preserve">Бестелесная душа в народных обычаях </w:t>
        </w:r>
      </w:hyperlink>
    </w:p>
    <w:p w:rsidR="00BE1AEF" w:rsidRDefault="00BE1AEF" w:rsidP="00BE1AEF"/>
    <w:p w:rsidR="00BE1AEF" w:rsidRPr="005E6617" w:rsidRDefault="00BE1AEF" w:rsidP="005E661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722C8C" w:rsidRDefault="00722C8C"/>
    <w:sectPr w:rsidR="0072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998"/>
    <w:multiLevelType w:val="multilevel"/>
    <w:tmpl w:val="2F8E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17"/>
    <w:rsid w:val="005E6617"/>
    <w:rsid w:val="00722C8C"/>
    <w:rsid w:val="00B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E28F6-BF3C-4A2B-AF19-2B4FEA0C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1AEF"/>
    <w:rPr>
      <w:color w:val="0000FF"/>
      <w:u w:val="single"/>
    </w:rPr>
  </w:style>
  <w:style w:type="paragraph" w:styleId="a4">
    <w:name w:val="Normal (Web)"/>
    <w:basedOn w:val="a"/>
    <w:rsid w:val="00BE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iblio.com/biblio/archive/freser_sol" TargetMode="External"/><Relationship Id="rId13" Type="http://schemas.openxmlformats.org/officeDocument/2006/relationships/hyperlink" Target="http://sbiblio.com/biblio/archive/freser_sol/03.aspx" TargetMode="External"/><Relationship Id="rId18" Type="http://schemas.openxmlformats.org/officeDocument/2006/relationships/hyperlink" Target="http://sbiblio.com/biblio/archive/freser_sol/08.aspx" TargetMode="External"/><Relationship Id="rId26" Type="http://schemas.openxmlformats.org/officeDocument/2006/relationships/hyperlink" Target="http://sbiblio.com/biblio/archive/freser_sol/16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biblio.com/biblio/archive/freser_sol/11.aspx" TargetMode="External"/><Relationship Id="rId7" Type="http://schemas.openxmlformats.org/officeDocument/2006/relationships/hyperlink" Target="http://sbiblio.com/biblio/persons.aspx?id=2017" TargetMode="External"/><Relationship Id="rId12" Type="http://schemas.openxmlformats.org/officeDocument/2006/relationships/hyperlink" Target="http://sbiblio.com/biblio/archive/freser_sol/02.aspx" TargetMode="External"/><Relationship Id="rId17" Type="http://schemas.openxmlformats.org/officeDocument/2006/relationships/hyperlink" Target="http://sbiblio.com/biblio/archive/freser_sol/07.aspx" TargetMode="External"/><Relationship Id="rId25" Type="http://schemas.openxmlformats.org/officeDocument/2006/relationships/hyperlink" Target="http://sbiblio.com/biblio/archive/freser_sol/15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sbiblio.com/biblio/archive/freser_sol/06.aspx" TargetMode="External"/><Relationship Id="rId20" Type="http://schemas.openxmlformats.org/officeDocument/2006/relationships/hyperlink" Target="http://sbiblio.com/biblio/archive/freser_sol/10.aspx" TargetMode="External"/><Relationship Id="rId29" Type="http://schemas.openxmlformats.org/officeDocument/2006/relationships/hyperlink" Target="http://sbiblio.com/biblio/archive/freser_sol/19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rspektivy.info/history/konfessionalnyje_kontury_budushhego_mira_2007-02-10.htm" TargetMode="External"/><Relationship Id="rId11" Type="http://schemas.openxmlformats.org/officeDocument/2006/relationships/hyperlink" Target="http://sbiblio.com/biblio/archive/freser_sol/01.aspx" TargetMode="External"/><Relationship Id="rId24" Type="http://schemas.openxmlformats.org/officeDocument/2006/relationships/hyperlink" Target="http://sbiblio.com/biblio/archive/freser_sol/14.aspx" TargetMode="External"/><Relationship Id="rId5" Type="http://schemas.openxmlformats.org/officeDocument/2006/relationships/hyperlink" Target="http://mgimo.ru/files2/2013_03/up56/file_12b44212749cbb9bbc4731aed481629a.pdf" TargetMode="External"/><Relationship Id="rId15" Type="http://schemas.openxmlformats.org/officeDocument/2006/relationships/hyperlink" Target="http://sbiblio.com/biblio/archive/freser_sol/05.aspx" TargetMode="External"/><Relationship Id="rId23" Type="http://schemas.openxmlformats.org/officeDocument/2006/relationships/hyperlink" Target="http://sbiblio.com/biblio/archive/freser_sol/13.aspx" TargetMode="External"/><Relationship Id="rId28" Type="http://schemas.openxmlformats.org/officeDocument/2006/relationships/hyperlink" Target="http://sbiblio.com/biblio/archive/freser_sol/18.aspx" TargetMode="External"/><Relationship Id="rId10" Type="http://schemas.openxmlformats.org/officeDocument/2006/relationships/hyperlink" Target="http://sbiblio.com/biblio/archive/freser_sol/" TargetMode="External"/><Relationship Id="rId19" Type="http://schemas.openxmlformats.org/officeDocument/2006/relationships/hyperlink" Target="http://sbiblio.com/biblio/archive/freser_sol/09.asp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biblio.com/biblio/download.aspx?id=5362" TargetMode="External"/><Relationship Id="rId14" Type="http://schemas.openxmlformats.org/officeDocument/2006/relationships/hyperlink" Target="http://sbiblio.com/biblio/archive/freser_sol/04.aspx" TargetMode="External"/><Relationship Id="rId22" Type="http://schemas.openxmlformats.org/officeDocument/2006/relationships/hyperlink" Target="http://sbiblio.com/biblio/archive/freser_sol/12.aspx" TargetMode="External"/><Relationship Id="rId27" Type="http://schemas.openxmlformats.org/officeDocument/2006/relationships/hyperlink" Target="http://sbiblio.com/biblio/archive/freser_sol/17.asp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Ромашова</dc:creator>
  <cp:keywords/>
  <dc:description/>
  <cp:lastModifiedBy>Татьяна Владимировна Ромашова</cp:lastModifiedBy>
  <cp:revision>2</cp:revision>
  <dcterms:created xsi:type="dcterms:W3CDTF">2015-12-07T06:11:00Z</dcterms:created>
  <dcterms:modified xsi:type="dcterms:W3CDTF">2015-12-07T06:28:00Z</dcterms:modified>
</cp:coreProperties>
</file>